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37" w:rsidRPr="00D82D37" w:rsidRDefault="00D82D37" w:rsidP="00D82D37">
      <w:pPr>
        <w:pStyle w:val="NoSpacing"/>
        <w:jc w:val="center"/>
        <w:rPr>
          <w:rFonts w:ascii="Georgia" w:hAnsi="Georgia"/>
          <w:b/>
          <w:sz w:val="40"/>
          <w:szCs w:val="40"/>
        </w:rPr>
      </w:pPr>
      <w:r w:rsidRPr="00D82D37">
        <w:rPr>
          <w:rFonts w:ascii="Georgia" w:hAnsi="Georgia"/>
          <w:b/>
          <w:sz w:val="40"/>
          <w:szCs w:val="40"/>
        </w:rPr>
        <w:t>American Martyrs Catholic Community</w:t>
      </w:r>
    </w:p>
    <w:p w:rsidR="007C089F" w:rsidRDefault="00D82D37" w:rsidP="00D82D37">
      <w:pPr>
        <w:pStyle w:val="NoSpacing"/>
        <w:jc w:val="center"/>
        <w:rPr>
          <w:rFonts w:ascii="Georgia" w:hAnsi="Georgia"/>
          <w:b/>
          <w:sz w:val="40"/>
          <w:szCs w:val="40"/>
        </w:rPr>
      </w:pPr>
      <w:proofErr w:type="gramStart"/>
      <w:r w:rsidRPr="00D82D37">
        <w:rPr>
          <w:rFonts w:ascii="Georgia" w:hAnsi="Georgia"/>
          <w:b/>
          <w:sz w:val="40"/>
          <w:szCs w:val="40"/>
        </w:rPr>
        <w:t>welcomes</w:t>
      </w:r>
      <w:proofErr w:type="gramEnd"/>
      <w:r w:rsidRPr="00D82D37">
        <w:rPr>
          <w:rFonts w:ascii="Georgia" w:hAnsi="Georgia"/>
          <w:b/>
          <w:sz w:val="40"/>
          <w:szCs w:val="40"/>
        </w:rPr>
        <w:t xml:space="preserve"> families who wish to participate in the First Communion Liturgy</w:t>
      </w:r>
    </w:p>
    <w:p w:rsidR="00D82D37" w:rsidRPr="00C04ED2" w:rsidRDefault="00D82D37" w:rsidP="00D82D37">
      <w:pPr>
        <w:pStyle w:val="NoSpacing"/>
        <w:jc w:val="center"/>
        <w:rPr>
          <w:rFonts w:ascii="Georgia" w:hAnsi="Georgia"/>
          <w:b/>
          <w:sz w:val="28"/>
          <w:szCs w:val="28"/>
        </w:rPr>
      </w:pPr>
    </w:p>
    <w:p w:rsidR="00D82D37" w:rsidRPr="00C04ED2" w:rsidRDefault="00D82D37" w:rsidP="00D82D37">
      <w:pPr>
        <w:pStyle w:val="NoSpacing"/>
        <w:rPr>
          <w:rFonts w:ascii="Georgia" w:hAnsi="Georgia"/>
          <w:b/>
          <w:sz w:val="28"/>
          <w:szCs w:val="28"/>
        </w:rPr>
      </w:pPr>
      <w:r w:rsidRPr="00C04ED2">
        <w:rPr>
          <w:rFonts w:ascii="Georgia" w:hAnsi="Georgia"/>
          <w:b/>
          <w:sz w:val="28"/>
          <w:szCs w:val="28"/>
        </w:rPr>
        <w:t>If you have a brother or sister who is a trained altar server, they are welcome to assist at the altar.</w:t>
      </w:r>
    </w:p>
    <w:p w:rsidR="00D82D37" w:rsidRPr="00C04ED2" w:rsidRDefault="00D82D37" w:rsidP="00D82D37">
      <w:pPr>
        <w:pStyle w:val="NoSpacing"/>
        <w:rPr>
          <w:rFonts w:ascii="Georgia" w:hAnsi="Georgia"/>
          <w:b/>
          <w:sz w:val="28"/>
          <w:szCs w:val="28"/>
        </w:rPr>
      </w:pPr>
    </w:p>
    <w:p w:rsidR="00D82D37" w:rsidRPr="00C04ED2" w:rsidRDefault="00D82D37" w:rsidP="00D82D37">
      <w:pPr>
        <w:pStyle w:val="NoSpacing"/>
        <w:rPr>
          <w:rFonts w:ascii="Georgia" w:hAnsi="Georgia"/>
          <w:b/>
          <w:sz w:val="28"/>
          <w:szCs w:val="28"/>
        </w:rPr>
      </w:pPr>
      <w:r w:rsidRPr="00C04ED2">
        <w:rPr>
          <w:rFonts w:ascii="Georgia" w:hAnsi="Georgia"/>
          <w:b/>
          <w:sz w:val="28"/>
          <w:szCs w:val="28"/>
        </w:rPr>
        <w:t>If you have a relative/friend who is a priest or deacon, he is also welcome to the table.</w:t>
      </w:r>
    </w:p>
    <w:p w:rsidR="00D82D37" w:rsidRPr="00C04ED2" w:rsidRDefault="00D82D37" w:rsidP="00D82D37">
      <w:pPr>
        <w:pStyle w:val="NoSpacing"/>
        <w:rPr>
          <w:rFonts w:ascii="Georgia" w:hAnsi="Georgia"/>
          <w:b/>
          <w:sz w:val="28"/>
          <w:szCs w:val="28"/>
        </w:rPr>
      </w:pPr>
    </w:p>
    <w:p w:rsidR="00D82D37" w:rsidRPr="00C04ED2" w:rsidRDefault="00D82D37" w:rsidP="00D82D37">
      <w:pPr>
        <w:pStyle w:val="NoSpacing"/>
        <w:rPr>
          <w:rFonts w:ascii="Georgia" w:hAnsi="Georgia"/>
          <w:b/>
          <w:sz w:val="28"/>
          <w:szCs w:val="28"/>
        </w:rPr>
      </w:pPr>
      <w:r w:rsidRPr="00C04ED2">
        <w:rPr>
          <w:rFonts w:ascii="Georgia" w:hAnsi="Georgia"/>
          <w:b/>
          <w:sz w:val="28"/>
          <w:szCs w:val="28"/>
        </w:rPr>
        <w:t>Please let us know:</w:t>
      </w:r>
    </w:p>
    <w:p w:rsidR="00D82D37" w:rsidRPr="00C04ED2" w:rsidRDefault="00D82D37" w:rsidP="00D82D37">
      <w:pPr>
        <w:pStyle w:val="NoSpacing"/>
        <w:rPr>
          <w:rFonts w:ascii="Georgia" w:hAnsi="Georgia"/>
          <w:b/>
          <w:sz w:val="28"/>
          <w:szCs w:val="28"/>
        </w:rPr>
      </w:pPr>
    </w:p>
    <w:p w:rsidR="00D82D37" w:rsidRPr="00C04ED2" w:rsidRDefault="00D82D37" w:rsidP="00D82D37">
      <w:pPr>
        <w:pStyle w:val="NoSpacing"/>
        <w:rPr>
          <w:rFonts w:ascii="Georgia" w:hAnsi="Georgia"/>
          <w:b/>
          <w:sz w:val="28"/>
          <w:szCs w:val="28"/>
        </w:rPr>
      </w:pPr>
      <w:r w:rsidRPr="00C04ED2">
        <w:rPr>
          <w:rFonts w:ascii="Georgia" w:hAnsi="Georgia"/>
          <w:b/>
          <w:sz w:val="28"/>
          <w:szCs w:val="28"/>
        </w:rPr>
        <w:t>Communicants Name________________</w:t>
      </w:r>
    </w:p>
    <w:p w:rsidR="00D82D37" w:rsidRPr="00C04ED2" w:rsidRDefault="00D82D37" w:rsidP="00D82D37">
      <w:pPr>
        <w:pStyle w:val="NoSpacing"/>
        <w:rPr>
          <w:rFonts w:ascii="Georgia" w:hAnsi="Georgia"/>
          <w:b/>
          <w:sz w:val="28"/>
          <w:szCs w:val="28"/>
        </w:rPr>
      </w:pPr>
    </w:p>
    <w:p w:rsidR="00D82D37" w:rsidRPr="00C04ED2" w:rsidRDefault="00D82D37" w:rsidP="00D82D37">
      <w:pPr>
        <w:pStyle w:val="NoSpacing"/>
        <w:rPr>
          <w:rFonts w:ascii="Georgia" w:hAnsi="Georgia"/>
          <w:b/>
          <w:sz w:val="28"/>
          <w:szCs w:val="28"/>
        </w:rPr>
      </w:pPr>
      <w:r w:rsidRPr="00C04ED2">
        <w:rPr>
          <w:rFonts w:ascii="Georgia" w:hAnsi="Georgia"/>
          <w:b/>
          <w:sz w:val="28"/>
          <w:szCs w:val="28"/>
        </w:rPr>
        <w:t>Mass Time (circle)    9am</w:t>
      </w:r>
      <w:r w:rsidR="00C04ED2">
        <w:rPr>
          <w:rFonts w:ascii="Georgia" w:hAnsi="Georgia"/>
          <w:b/>
          <w:sz w:val="28"/>
          <w:szCs w:val="28"/>
        </w:rPr>
        <w:t xml:space="preserve"> </w:t>
      </w:r>
      <w:r w:rsidRPr="00C04ED2">
        <w:rPr>
          <w:rFonts w:ascii="Georgia" w:hAnsi="Georgia"/>
          <w:b/>
          <w:sz w:val="28"/>
          <w:szCs w:val="28"/>
        </w:rPr>
        <w:tab/>
        <w:t>11am</w:t>
      </w:r>
      <w:r w:rsidRPr="00C04ED2">
        <w:rPr>
          <w:rFonts w:ascii="Georgia" w:hAnsi="Georgia"/>
          <w:b/>
          <w:sz w:val="28"/>
          <w:szCs w:val="28"/>
        </w:rPr>
        <w:tab/>
      </w:r>
      <w:r w:rsidR="00C04ED2">
        <w:rPr>
          <w:rFonts w:ascii="Georgia" w:hAnsi="Georgia"/>
          <w:b/>
          <w:sz w:val="28"/>
          <w:szCs w:val="28"/>
        </w:rPr>
        <w:t xml:space="preserve"> </w:t>
      </w:r>
      <w:r w:rsidRPr="00C04ED2">
        <w:rPr>
          <w:rFonts w:ascii="Georgia" w:hAnsi="Georgia"/>
          <w:b/>
          <w:sz w:val="28"/>
          <w:szCs w:val="28"/>
        </w:rPr>
        <w:t>1pm</w:t>
      </w:r>
    </w:p>
    <w:p w:rsidR="00D82D37" w:rsidRPr="00C04ED2" w:rsidRDefault="00D82D37" w:rsidP="00D82D37">
      <w:pPr>
        <w:pStyle w:val="NoSpacing"/>
        <w:rPr>
          <w:rFonts w:ascii="Georgia" w:hAnsi="Georgia"/>
          <w:b/>
          <w:sz w:val="28"/>
          <w:szCs w:val="28"/>
        </w:rPr>
      </w:pPr>
    </w:p>
    <w:p w:rsidR="00D82D37" w:rsidRPr="00C04ED2" w:rsidRDefault="00C04ED2" w:rsidP="00D82D37">
      <w:pPr>
        <w:pStyle w:val="NoSpacing"/>
        <w:rPr>
          <w:rFonts w:ascii="Georgia" w:hAnsi="Georgia"/>
          <w:b/>
          <w:sz w:val="28"/>
          <w:szCs w:val="28"/>
        </w:rPr>
      </w:pPr>
      <w:r>
        <w:rPr>
          <w:rFonts w:ascii="Georgia" w:hAnsi="Georgia"/>
          <w:b/>
          <w:sz w:val="28"/>
          <w:szCs w:val="28"/>
        </w:rPr>
        <w:t>Priest/</w:t>
      </w:r>
      <w:proofErr w:type="gramStart"/>
      <w:r>
        <w:rPr>
          <w:rFonts w:ascii="Georgia" w:hAnsi="Georgia"/>
          <w:b/>
          <w:sz w:val="28"/>
          <w:szCs w:val="28"/>
        </w:rPr>
        <w:t xml:space="preserve">Deacon </w:t>
      </w:r>
      <w:r w:rsidR="00D82D37" w:rsidRPr="00C04ED2">
        <w:rPr>
          <w:rFonts w:ascii="Georgia" w:hAnsi="Georgia"/>
          <w:b/>
          <w:sz w:val="28"/>
          <w:szCs w:val="28"/>
        </w:rPr>
        <w:t xml:space="preserve"> name</w:t>
      </w:r>
      <w:proofErr w:type="gramEnd"/>
      <w:r w:rsidR="00D82D37" w:rsidRPr="00C04ED2">
        <w:rPr>
          <w:rFonts w:ascii="Georgia" w:hAnsi="Georgia"/>
          <w:b/>
          <w:sz w:val="28"/>
          <w:szCs w:val="28"/>
        </w:rPr>
        <w:t>___________________</w:t>
      </w:r>
    </w:p>
    <w:p w:rsidR="00D82D37" w:rsidRPr="00C04ED2" w:rsidRDefault="00D82D37" w:rsidP="00D82D37">
      <w:pPr>
        <w:pStyle w:val="NoSpacing"/>
        <w:rPr>
          <w:rFonts w:ascii="Georgia" w:hAnsi="Georgia"/>
          <w:b/>
          <w:sz w:val="28"/>
          <w:szCs w:val="28"/>
        </w:rPr>
      </w:pPr>
    </w:p>
    <w:p w:rsidR="00D82D37" w:rsidRDefault="00D82D37" w:rsidP="00D82D37">
      <w:pPr>
        <w:pStyle w:val="NoSpacing"/>
        <w:rPr>
          <w:rFonts w:ascii="Georgia" w:hAnsi="Georgia"/>
          <w:b/>
          <w:sz w:val="28"/>
          <w:szCs w:val="28"/>
        </w:rPr>
      </w:pPr>
      <w:r w:rsidRPr="00C04ED2">
        <w:rPr>
          <w:rFonts w:ascii="Georgia" w:hAnsi="Georgia"/>
          <w:b/>
          <w:sz w:val="28"/>
          <w:szCs w:val="28"/>
        </w:rPr>
        <w:t>Altar server name(s)</w:t>
      </w:r>
      <w:r w:rsidR="00C04ED2">
        <w:rPr>
          <w:rFonts w:ascii="Georgia" w:hAnsi="Georgia"/>
          <w:b/>
          <w:sz w:val="28"/>
          <w:szCs w:val="28"/>
        </w:rPr>
        <w:t xml:space="preserve">          </w:t>
      </w:r>
      <w:r w:rsidRPr="00C04ED2">
        <w:rPr>
          <w:rFonts w:ascii="Georgia" w:hAnsi="Georgia"/>
          <w:b/>
          <w:sz w:val="28"/>
          <w:szCs w:val="28"/>
        </w:rPr>
        <w:t>_____________</w:t>
      </w:r>
      <w:r w:rsidR="00C04ED2">
        <w:rPr>
          <w:rFonts w:ascii="Georgia" w:hAnsi="Georgia"/>
          <w:b/>
          <w:sz w:val="28"/>
          <w:szCs w:val="28"/>
        </w:rPr>
        <w:t>__</w:t>
      </w:r>
    </w:p>
    <w:p w:rsidR="00C04ED2" w:rsidRPr="00C04ED2" w:rsidRDefault="00C04ED2" w:rsidP="00D82D37">
      <w:pPr>
        <w:pStyle w:val="NoSpacing"/>
        <w:rPr>
          <w:rFonts w:ascii="Georgia" w:hAnsi="Georgia"/>
          <w:b/>
          <w:sz w:val="28"/>
          <w:szCs w:val="28"/>
        </w:rPr>
      </w:pPr>
    </w:p>
    <w:p w:rsidR="00D82D37" w:rsidRPr="00C04ED2" w:rsidRDefault="00D82D37" w:rsidP="00D82D37">
      <w:pPr>
        <w:pStyle w:val="NoSpacing"/>
        <w:rPr>
          <w:rFonts w:ascii="Georgia" w:hAnsi="Georgia"/>
          <w:b/>
          <w:sz w:val="28"/>
          <w:szCs w:val="28"/>
        </w:rPr>
      </w:pPr>
      <w:r w:rsidRPr="00C04ED2">
        <w:rPr>
          <w:rFonts w:ascii="Georgia" w:hAnsi="Georgia"/>
          <w:b/>
          <w:sz w:val="28"/>
          <w:szCs w:val="28"/>
        </w:rPr>
        <w:tab/>
      </w:r>
      <w:r w:rsidRPr="00C04ED2">
        <w:rPr>
          <w:rFonts w:ascii="Georgia" w:hAnsi="Georgia"/>
          <w:b/>
          <w:sz w:val="28"/>
          <w:szCs w:val="28"/>
        </w:rPr>
        <w:tab/>
      </w:r>
      <w:r w:rsidRPr="00C04ED2">
        <w:rPr>
          <w:rFonts w:ascii="Georgia" w:hAnsi="Georgia"/>
          <w:b/>
          <w:sz w:val="28"/>
          <w:szCs w:val="28"/>
        </w:rPr>
        <w:tab/>
      </w:r>
      <w:r w:rsidRPr="00C04ED2">
        <w:rPr>
          <w:rFonts w:ascii="Georgia" w:hAnsi="Georgia"/>
          <w:b/>
          <w:sz w:val="28"/>
          <w:szCs w:val="28"/>
        </w:rPr>
        <w:tab/>
      </w:r>
      <w:r w:rsidRPr="00C04ED2">
        <w:rPr>
          <w:rFonts w:ascii="Georgia" w:hAnsi="Georgia"/>
          <w:b/>
          <w:sz w:val="28"/>
          <w:szCs w:val="28"/>
        </w:rPr>
        <w:tab/>
        <w:t>________________</w:t>
      </w:r>
    </w:p>
    <w:p w:rsidR="00D82D37" w:rsidRPr="00C04ED2" w:rsidRDefault="00D82D37" w:rsidP="00D82D37">
      <w:pPr>
        <w:pStyle w:val="NoSpacing"/>
        <w:rPr>
          <w:rFonts w:ascii="Georgia" w:hAnsi="Georgia"/>
          <w:b/>
          <w:sz w:val="28"/>
          <w:szCs w:val="28"/>
        </w:rPr>
      </w:pPr>
    </w:p>
    <w:p w:rsidR="00D82D37" w:rsidRPr="00C04ED2" w:rsidRDefault="00D82D37" w:rsidP="00D82D37">
      <w:pPr>
        <w:pStyle w:val="NoSpacing"/>
        <w:rPr>
          <w:rFonts w:ascii="Georgia" w:hAnsi="Georgia"/>
          <w:b/>
          <w:sz w:val="28"/>
          <w:szCs w:val="28"/>
        </w:rPr>
      </w:pPr>
      <w:r w:rsidRPr="00C04ED2">
        <w:rPr>
          <w:rFonts w:ascii="Georgia" w:hAnsi="Georgia"/>
          <w:b/>
          <w:sz w:val="28"/>
          <w:szCs w:val="28"/>
        </w:rPr>
        <w:t xml:space="preserve">Please return this form to Patti Williams </w:t>
      </w:r>
    </w:p>
    <w:p w:rsidR="00D82D37" w:rsidRPr="00C04ED2" w:rsidRDefault="00D82D37" w:rsidP="00D82D37">
      <w:pPr>
        <w:pStyle w:val="NoSpacing"/>
        <w:rPr>
          <w:rFonts w:ascii="Georgia" w:hAnsi="Georgia"/>
          <w:b/>
          <w:sz w:val="28"/>
          <w:szCs w:val="28"/>
        </w:rPr>
      </w:pPr>
      <w:r w:rsidRPr="00C04ED2">
        <w:rPr>
          <w:rFonts w:ascii="Georgia" w:hAnsi="Georgia"/>
          <w:b/>
          <w:sz w:val="28"/>
          <w:szCs w:val="28"/>
        </w:rPr>
        <w:t>Faith Enrichment Center</w:t>
      </w:r>
    </w:p>
    <w:p w:rsidR="00D82D37" w:rsidRPr="00C04ED2" w:rsidRDefault="00D82D37" w:rsidP="00D82D37">
      <w:pPr>
        <w:pStyle w:val="NoSpacing"/>
        <w:rPr>
          <w:rFonts w:ascii="Georgia" w:hAnsi="Georgia"/>
          <w:b/>
          <w:sz w:val="28"/>
          <w:szCs w:val="28"/>
        </w:rPr>
      </w:pPr>
      <w:r w:rsidRPr="00C04ED2">
        <w:rPr>
          <w:rFonts w:ascii="Georgia" w:hAnsi="Georgia"/>
          <w:b/>
          <w:sz w:val="28"/>
          <w:szCs w:val="28"/>
        </w:rPr>
        <w:t>1701 Laurel Ave MB, CA 90266</w:t>
      </w:r>
      <w:bookmarkStart w:id="0" w:name="_GoBack"/>
      <w:bookmarkEnd w:id="0"/>
    </w:p>
    <w:p w:rsidR="00D82D37" w:rsidRPr="00C04ED2" w:rsidRDefault="00D82D37" w:rsidP="00D82D37">
      <w:pPr>
        <w:pStyle w:val="NoSpacing"/>
        <w:rPr>
          <w:rFonts w:ascii="Georgia" w:hAnsi="Georgia"/>
          <w:b/>
          <w:sz w:val="28"/>
          <w:szCs w:val="28"/>
        </w:rPr>
      </w:pPr>
      <w:r w:rsidRPr="00C04ED2">
        <w:rPr>
          <w:rFonts w:ascii="Georgia" w:hAnsi="Georgia"/>
          <w:b/>
          <w:sz w:val="28"/>
          <w:szCs w:val="28"/>
        </w:rPr>
        <w:t>310-546-4734 or fax 310-546-9104</w:t>
      </w:r>
    </w:p>
    <w:p w:rsidR="00D82D37" w:rsidRDefault="00E64B6F" w:rsidP="00D82D37">
      <w:pPr>
        <w:pStyle w:val="NoSpacing"/>
        <w:rPr>
          <w:rFonts w:ascii="Georgia" w:hAnsi="Georgia"/>
          <w:b/>
          <w:sz w:val="40"/>
          <w:szCs w:val="40"/>
        </w:rPr>
      </w:pPr>
      <w:hyperlink r:id="rId6" w:history="1">
        <w:r w:rsidR="00D82D37" w:rsidRPr="00C04ED2">
          <w:rPr>
            <w:rStyle w:val="Hyperlink"/>
            <w:rFonts w:ascii="Georgia" w:hAnsi="Georgia"/>
            <w:b/>
            <w:sz w:val="28"/>
            <w:szCs w:val="28"/>
          </w:rPr>
          <w:t>pwilliams@americanmartyrs.org</w:t>
        </w:r>
      </w:hyperlink>
    </w:p>
    <w:p w:rsidR="00D82D37" w:rsidRDefault="00D82D37" w:rsidP="00D82D37">
      <w:pPr>
        <w:pStyle w:val="NoSpacing"/>
        <w:rPr>
          <w:rFonts w:ascii="Georgia" w:hAnsi="Georgia"/>
          <w:b/>
          <w:sz w:val="40"/>
          <w:szCs w:val="40"/>
        </w:rPr>
      </w:pPr>
    </w:p>
    <w:p w:rsidR="00C04ED2" w:rsidRDefault="00C04ED2" w:rsidP="00C04ED2">
      <w:pPr>
        <w:pStyle w:val="NoSpacing"/>
        <w:jc w:val="center"/>
        <w:rPr>
          <w:rFonts w:ascii="Georgia" w:hAnsi="Georgia"/>
          <w:b/>
          <w:sz w:val="40"/>
          <w:szCs w:val="40"/>
        </w:rPr>
      </w:pPr>
      <w:r>
        <w:rPr>
          <w:noProof/>
        </w:rPr>
        <w:drawing>
          <wp:inline distT="0" distB="0" distL="0" distR="0" wp14:anchorId="66750F8F" wp14:editId="33E2C7AD">
            <wp:extent cx="1773936" cy="2185416"/>
            <wp:effectExtent l="0" t="0" r="0" b="5715"/>
            <wp:docPr id="1" name="Picture 1" descr="http://www.ourcatholicfaithjourney.com/Ministry/Alter%20servers/altar_serv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urcatholicfaithjourney.com/Ministry/Alter%20servers/altar_server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3936" cy="2185416"/>
                    </a:xfrm>
                    <a:prstGeom prst="rect">
                      <a:avLst/>
                    </a:prstGeom>
                    <a:noFill/>
                    <a:ln>
                      <a:noFill/>
                    </a:ln>
                  </pic:spPr>
                </pic:pic>
              </a:graphicData>
            </a:graphic>
          </wp:inline>
        </w:drawing>
      </w:r>
    </w:p>
    <w:p w:rsidR="00C04ED2" w:rsidRDefault="00C04ED2" w:rsidP="00D82D37">
      <w:pPr>
        <w:pStyle w:val="NoSpacing"/>
        <w:rPr>
          <w:rFonts w:ascii="Georgia" w:hAnsi="Georgia"/>
          <w:b/>
          <w:sz w:val="40"/>
          <w:szCs w:val="40"/>
        </w:rPr>
      </w:pPr>
    </w:p>
    <w:p w:rsidR="00D82D37" w:rsidRDefault="00D82D37" w:rsidP="00D82D37">
      <w:pPr>
        <w:pStyle w:val="NoSpacing"/>
        <w:jc w:val="center"/>
        <w:rPr>
          <w:rFonts w:ascii="Georgia" w:hAnsi="Georgia"/>
          <w:b/>
          <w:sz w:val="28"/>
          <w:szCs w:val="28"/>
        </w:rPr>
      </w:pPr>
      <w:r>
        <w:rPr>
          <w:rFonts w:ascii="Georgia" w:hAnsi="Georgia"/>
          <w:b/>
          <w:sz w:val="28"/>
          <w:szCs w:val="28"/>
        </w:rPr>
        <w:t>Preparing to Receive the Eucharist</w:t>
      </w:r>
    </w:p>
    <w:p w:rsidR="00D82D37" w:rsidRDefault="00D82D37" w:rsidP="00D82D37">
      <w:pPr>
        <w:pStyle w:val="NoSpacing"/>
        <w:jc w:val="center"/>
        <w:rPr>
          <w:rFonts w:ascii="Georgia" w:hAnsi="Georgia"/>
          <w:b/>
          <w:sz w:val="28"/>
          <w:szCs w:val="28"/>
        </w:rPr>
      </w:pPr>
    </w:p>
    <w:p w:rsidR="00D82D37" w:rsidRPr="00224A42" w:rsidRDefault="00D82D37" w:rsidP="00D82D37">
      <w:pPr>
        <w:pStyle w:val="NoSpacing"/>
        <w:numPr>
          <w:ilvl w:val="0"/>
          <w:numId w:val="1"/>
        </w:numPr>
        <w:rPr>
          <w:rFonts w:ascii="Georgia" w:hAnsi="Georgia"/>
          <w:b/>
          <w:sz w:val="24"/>
          <w:szCs w:val="24"/>
        </w:rPr>
      </w:pPr>
      <w:r w:rsidRPr="00224A42">
        <w:rPr>
          <w:rFonts w:ascii="Georgia" w:hAnsi="Georgia"/>
          <w:b/>
          <w:sz w:val="24"/>
          <w:szCs w:val="24"/>
        </w:rPr>
        <w:t xml:space="preserve"> During the next few weeks prior to the special day, the best way to prepare your child is to bring him/her to Mass.  The focus of the Sunday liturgy is the focus of our faith – receiving the Eucharist.  The word </w:t>
      </w:r>
      <w:r w:rsidRPr="00224A42">
        <w:rPr>
          <w:rFonts w:ascii="Georgia" w:hAnsi="Georgia"/>
          <w:b/>
          <w:i/>
          <w:sz w:val="24"/>
          <w:szCs w:val="24"/>
        </w:rPr>
        <w:t>communion</w:t>
      </w:r>
      <w:r w:rsidRPr="00224A42">
        <w:rPr>
          <w:rFonts w:ascii="Georgia" w:hAnsi="Georgia"/>
          <w:b/>
          <w:sz w:val="24"/>
          <w:szCs w:val="24"/>
        </w:rPr>
        <w:t xml:space="preserve"> means that we are united with Jesus Christ and one another.</w:t>
      </w:r>
    </w:p>
    <w:p w:rsidR="00D82D37" w:rsidRPr="00224A42" w:rsidRDefault="00D82D37" w:rsidP="00D82D37">
      <w:pPr>
        <w:pStyle w:val="NoSpacing"/>
        <w:rPr>
          <w:rFonts w:ascii="Georgia" w:hAnsi="Georgia"/>
          <w:b/>
          <w:sz w:val="24"/>
          <w:szCs w:val="24"/>
        </w:rPr>
      </w:pPr>
    </w:p>
    <w:p w:rsidR="00D82D37" w:rsidRPr="00224A42" w:rsidRDefault="00D82D37" w:rsidP="00D82D37">
      <w:pPr>
        <w:pStyle w:val="NoSpacing"/>
        <w:numPr>
          <w:ilvl w:val="0"/>
          <w:numId w:val="1"/>
        </w:numPr>
        <w:rPr>
          <w:rFonts w:ascii="Georgia" w:hAnsi="Georgia"/>
          <w:b/>
          <w:sz w:val="24"/>
          <w:szCs w:val="24"/>
        </w:rPr>
      </w:pPr>
      <w:r w:rsidRPr="00224A42">
        <w:rPr>
          <w:rFonts w:ascii="Georgia" w:hAnsi="Georgia"/>
          <w:b/>
          <w:sz w:val="24"/>
          <w:szCs w:val="24"/>
        </w:rPr>
        <w:t xml:space="preserve"> Whenever you are working on plans for the First Communion Day, take a minute to thank Jesus for coming to us.  As important as the celebration is, try to talk about the fact that receiving Jesus is more important.</w:t>
      </w:r>
    </w:p>
    <w:p w:rsidR="00D82D37" w:rsidRPr="00224A42" w:rsidRDefault="00D82D37" w:rsidP="00D82D37">
      <w:pPr>
        <w:pStyle w:val="ListParagraph"/>
        <w:rPr>
          <w:rFonts w:ascii="Georgia" w:hAnsi="Georgia"/>
          <w:b/>
          <w:sz w:val="24"/>
          <w:szCs w:val="24"/>
        </w:rPr>
      </w:pPr>
    </w:p>
    <w:p w:rsidR="00D82D37" w:rsidRPr="00224A42" w:rsidRDefault="00D82D37" w:rsidP="00D82D37">
      <w:pPr>
        <w:pStyle w:val="NoSpacing"/>
        <w:numPr>
          <w:ilvl w:val="0"/>
          <w:numId w:val="1"/>
        </w:numPr>
        <w:rPr>
          <w:rFonts w:ascii="Georgia" w:hAnsi="Georgia"/>
          <w:b/>
          <w:sz w:val="24"/>
          <w:szCs w:val="24"/>
        </w:rPr>
      </w:pPr>
      <w:r w:rsidRPr="00224A42">
        <w:rPr>
          <w:rFonts w:ascii="Georgia" w:hAnsi="Georgia"/>
          <w:b/>
          <w:sz w:val="24"/>
          <w:szCs w:val="24"/>
        </w:rPr>
        <w:t xml:space="preserve">As a sign of respect for Jesus, Catholics fast before receiving Holy Communion.  </w:t>
      </w:r>
      <w:r w:rsidR="00224A42" w:rsidRPr="00224A42">
        <w:rPr>
          <w:rFonts w:ascii="Georgia" w:hAnsi="Georgia"/>
          <w:b/>
          <w:sz w:val="24"/>
          <w:szCs w:val="24"/>
        </w:rPr>
        <w:t>This means that we do not eat or during anything for one hour before Communion time.  Drinking water does not break our fast.</w:t>
      </w:r>
    </w:p>
    <w:p w:rsidR="00224A42" w:rsidRPr="00224A42" w:rsidRDefault="00224A42" w:rsidP="00224A42">
      <w:pPr>
        <w:pStyle w:val="ListParagraph"/>
        <w:rPr>
          <w:rFonts w:ascii="Georgia" w:hAnsi="Georgia"/>
          <w:b/>
          <w:sz w:val="24"/>
          <w:szCs w:val="24"/>
        </w:rPr>
      </w:pPr>
    </w:p>
    <w:p w:rsidR="00224A42" w:rsidRPr="00224A42" w:rsidRDefault="00224A42" w:rsidP="00D82D37">
      <w:pPr>
        <w:pStyle w:val="NoSpacing"/>
        <w:numPr>
          <w:ilvl w:val="0"/>
          <w:numId w:val="1"/>
        </w:numPr>
        <w:rPr>
          <w:rFonts w:ascii="Georgia" w:hAnsi="Georgia"/>
          <w:b/>
          <w:sz w:val="24"/>
          <w:szCs w:val="24"/>
        </w:rPr>
      </w:pPr>
      <w:r w:rsidRPr="00224A42">
        <w:rPr>
          <w:rFonts w:ascii="Georgia" w:hAnsi="Georgia"/>
          <w:b/>
          <w:sz w:val="24"/>
          <w:szCs w:val="24"/>
        </w:rPr>
        <w:t>When Communion time comes, the priest or Eucharistic minister holds the host up to each of us and says, “The Body of Christ.”  We believe that Jesus is really present in Holy Communion.  We say, “Amen.”  Amen is a word that says “Yes, I believe.”</w:t>
      </w:r>
    </w:p>
    <w:p w:rsidR="00224A42" w:rsidRPr="00224A42" w:rsidRDefault="00224A42" w:rsidP="00224A42">
      <w:pPr>
        <w:pStyle w:val="ListParagraph"/>
        <w:rPr>
          <w:rFonts w:ascii="Georgia" w:hAnsi="Georgia"/>
          <w:b/>
          <w:sz w:val="24"/>
          <w:szCs w:val="24"/>
        </w:rPr>
      </w:pPr>
    </w:p>
    <w:p w:rsidR="00224A42" w:rsidRPr="00224A42" w:rsidRDefault="00224A42" w:rsidP="00D82D37">
      <w:pPr>
        <w:pStyle w:val="NoSpacing"/>
        <w:numPr>
          <w:ilvl w:val="0"/>
          <w:numId w:val="1"/>
        </w:numPr>
        <w:rPr>
          <w:rFonts w:ascii="Georgia" w:hAnsi="Georgia"/>
          <w:b/>
          <w:sz w:val="24"/>
          <w:szCs w:val="24"/>
        </w:rPr>
      </w:pPr>
      <w:r w:rsidRPr="00224A42">
        <w:rPr>
          <w:rFonts w:ascii="Georgia" w:hAnsi="Georgia"/>
          <w:b/>
          <w:sz w:val="24"/>
          <w:szCs w:val="24"/>
        </w:rPr>
        <w:t>You can choose to receive the host in your hand.  To do this, you put your right hand under your left hand and hold both hands out, palms up, to receive the host.  You then use your right hand to but the host in your mouth.</w:t>
      </w:r>
    </w:p>
    <w:p w:rsidR="00224A42" w:rsidRPr="00224A42" w:rsidRDefault="00224A42" w:rsidP="00224A42">
      <w:pPr>
        <w:pStyle w:val="ListParagraph"/>
        <w:rPr>
          <w:rFonts w:ascii="Georgia" w:hAnsi="Georgia"/>
          <w:b/>
          <w:sz w:val="24"/>
          <w:szCs w:val="24"/>
        </w:rPr>
      </w:pPr>
    </w:p>
    <w:p w:rsidR="00224A42" w:rsidRPr="00224A42" w:rsidRDefault="00224A42" w:rsidP="00D82D37">
      <w:pPr>
        <w:pStyle w:val="NoSpacing"/>
        <w:numPr>
          <w:ilvl w:val="0"/>
          <w:numId w:val="1"/>
        </w:numPr>
        <w:rPr>
          <w:rFonts w:ascii="Georgia" w:hAnsi="Georgia"/>
          <w:b/>
          <w:sz w:val="24"/>
          <w:szCs w:val="24"/>
        </w:rPr>
      </w:pPr>
      <w:r w:rsidRPr="00224A42">
        <w:rPr>
          <w:rFonts w:ascii="Georgia" w:hAnsi="Georgia"/>
          <w:b/>
          <w:sz w:val="24"/>
          <w:szCs w:val="24"/>
        </w:rPr>
        <w:t>After communion, Jesus is really present with us.  We can tell Jesus whatever is in our hearts.  We can say a prayer thanking Jesus for coming to us.</w:t>
      </w:r>
    </w:p>
    <w:p w:rsidR="00224A42" w:rsidRPr="00224A42" w:rsidRDefault="00224A42" w:rsidP="00224A42">
      <w:pPr>
        <w:pStyle w:val="ListParagraph"/>
        <w:rPr>
          <w:rFonts w:ascii="Georgia" w:hAnsi="Georgia"/>
          <w:b/>
          <w:sz w:val="24"/>
          <w:szCs w:val="24"/>
        </w:rPr>
      </w:pPr>
    </w:p>
    <w:p w:rsidR="00224A42" w:rsidRDefault="00224A42" w:rsidP="00224A42">
      <w:pPr>
        <w:pStyle w:val="NoSpacing"/>
        <w:ind w:left="720"/>
        <w:rPr>
          <w:rFonts w:ascii="Georgia" w:hAnsi="Georgia"/>
          <w:b/>
          <w:sz w:val="24"/>
          <w:szCs w:val="24"/>
        </w:rPr>
      </w:pPr>
      <w:r w:rsidRPr="00224A42">
        <w:rPr>
          <w:rFonts w:ascii="Georgia" w:hAnsi="Georgia"/>
          <w:b/>
          <w:sz w:val="24"/>
          <w:szCs w:val="24"/>
        </w:rPr>
        <w:t>Here is an after-Communion prayer your child might memorize:</w:t>
      </w:r>
    </w:p>
    <w:p w:rsidR="00224A42" w:rsidRPr="00224A42" w:rsidRDefault="00224A42" w:rsidP="00224A42">
      <w:pPr>
        <w:pStyle w:val="NoSpacing"/>
        <w:ind w:left="720"/>
        <w:rPr>
          <w:rFonts w:ascii="Georgia" w:hAnsi="Georgia"/>
          <w:b/>
          <w:sz w:val="24"/>
          <w:szCs w:val="24"/>
        </w:rPr>
      </w:pPr>
    </w:p>
    <w:p w:rsidR="00224A42" w:rsidRPr="00224A42" w:rsidRDefault="00224A42" w:rsidP="00224A42">
      <w:pPr>
        <w:pStyle w:val="NoSpacing"/>
        <w:ind w:left="720"/>
        <w:jc w:val="center"/>
        <w:rPr>
          <w:rFonts w:ascii="Georgia" w:hAnsi="Georgia"/>
          <w:b/>
          <w:sz w:val="24"/>
          <w:szCs w:val="24"/>
        </w:rPr>
      </w:pPr>
      <w:r w:rsidRPr="00224A42">
        <w:rPr>
          <w:rFonts w:ascii="Georgia" w:hAnsi="Georgia"/>
          <w:b/>
          <w:sz w:val="24"/>
          <w:szCs w:val="24"/>
        </w:rPr>
        <w:t>Stay with me, Jesus,</w:t>
      </w:r>
    </w:p>
    <w:p w:rsidR="00224A42" w:rsidRPr="00224A42" w:rsidRDefault="00224A42" w:rsidP="00224A42">
      <w:pPr>
        <w:pStyle w:val="NoSpacing"/>
        <w:ind w:left="720"/>
        <w:jc w:val="center"/>
        <w:rPr>
          <w:rFonts w:ascii="Georgia" w:hAnsi="Georgia"/>
          <w:b/>
          <w:sz w:val="24"/>
          <w:szCs w:val="24"/>
        </w:rPr>
      </w:pPr>
      <w:proofErr w:type="gramStart"/>
      <w:r>
        <w:rPr>
          <w:rFonts w:ascii="Georgia" w:hAnsi="Georgia"/>
          <w:b/>
          <w:sz w:val="24"/>
          <w:szCs w:val="24"/>
        </w:rPr>
        <w:t>help</w:t>
      </w:r>
      <w:proofErr w:type="gramEnd"/>
      <w:r>
        <w:rPr>
          <w:rFonts w:ascii="Georgia" w:hAnsi="Georgia"/>
          <w:b/>
          <w:sz w:val="24"/>
          <w:szCs w:val="24"/>
        </w:rPr>
        <w:t xml:space="preserve"> me do what is right.</w:t>
      </w:r>
    </w:p>
    <w:p w:rsidR="00224A42" w:rsidRPr="00224A42" w:rsidRDefault="00224A42" w:rsidP="00224A42">
      <w:pPr>
        <w:pStyle w:val="NoSpacing"/>
        <w:ind w:left="720"/>
        <w:jc w:val="center"/>
        <w:rPr>
          <w:rFonts w:ascii="Georgia" w:hAnsi="Georgia"/>
          <w:b/>
          <w:sz w:val="24"/>
          <w:szCs w:val="24"/>
        </w:rPr>
      </w:pPr>
      <w:r w:rsidRPr="00224A42">
        <w:rPr>
          <w:rFonts w:ascii="Georgia" w:hAnsi="Georgia"/>
          <w:b/>
          <w:sz w:val="24"/>
          <w:szCs w:val="24"/>
        </w:rPr>
        <w:t>Stay with me, Jesus,</w:t>
      </w:r>
    </w:p>
    <w:p w:rsidR="00224A42" w:rsidRPr="00224A42" w:rsidRDefault="00224A42" w:rsidP="00224A42">
      <w:pPr>
        <w:pStyle w:val="NoSpacing"/>
        <w:ind w:left="720"/>
        <w:jc w:val="center"/>
        <w:rPr>
          <w:rFonts w:ascii="Georgia" w:hAnsi="Georgia"/>
          <w:b/>
          <w:sz w:val="24"/>
          <w:szCs w:val="24"/>
        </w:rPr>
      </w:pPr>
      <w:proofErr w:type="gramStart"/>
      <w:r>
        <w:rPr>
          <w:rFonts w:ascii="Georgia" w:hAnsi="Georgia"/>
          <w:b/>
          <w:sz w:val="24"/>
          <w:szCs w:val="24"/>
        </w:rPr>
        <w:t>e</w:t>
      </w:r>
      <w:r w:rsidRPr="00224A42">
        <w:rPr>
          <w:rFonts w:ascii="Georgia" w:hAnsi="Georgia"/>
          <w:b/>
          <w:sz w:val="24"/>
          <w:szCs w:val="24"/>
        </w:rPr>
        <w:t>ach</w:t>
      </w:r>
      <w:proofErr w:type="gramEnd"/>
      <w:r w:rsidRPr="00224A42">
        <w:rPr>
          <w:rFonts w:ascii="Georgia" w:hAnsi="Georgia"/>
          <w:b/>
          <w:sz w:val="24"/>
          <w:szCs w:val="24"/>
        </w:rPr>
        <w:t xml:space="preserve"> day and night.</w:t>
      </w:r>
    </w:p>
    <w:p w:rsidR="00224A42" w:rsidRDefault="00224A42" w:rsidP="00224A42">
      <w:pPr>
        <w:pStyle w:val="NoSpacing"/>
        <w:ind w:left="720"/>
        <w:jc w:val="center"/>
        <w:rPr>
          <w:rFonts w:ascii="Georgia" w:hAnsi="Georgia"/>
          <w:b/>
          <w:sz w:val="24"/>
          <w:szCs w:val="24"/>
        </w:rPr>
      </w:pPr>
      <w:r w:rsidRPr="00224A42">
        <w:rPr>
          <w:rFonts w:ascii="Georgia" w:hAnsi="Georgia"/>
          <w:b/>
          <w:sz w:val="24"/>
          <w:szCs w:val="24"/>
        </w:rPr>
        <w:t>Thank you, Jesus, for coming to us.</w:t>
      </w:r>
    </w:p>
    <w:p w:rsidR="00224A42" w:rsidRDefault="00224A42" w:rsidP="00224A42">
      <w:pPr>
        <w:pStyle w:val="NoSpacing"/>
        <w:ind w:left="720"/>
        <w:jc w:val="center"/>
        <w:rPr>
          <w:rFonts w:ascii="Georgia" w:hAnsi="Georgia"/>
          <w:b/>
          <w:sz w:val="24"/>
          <w:szCs w:val="24"/>
        </w:rPr>
      </w:pPr>
    </w:p>
    <w:p w:rsidR="00224A42" w:rsidRDefault="00224A42" w:rsidP="00224A42">
      <w:pPr>
        <w:pStyle w:val="NoSpacing"/>
        <w:ind w:left="720"/>
        <w:jc w:val="center"/>
        <w:rPr>
          <w:rFonts w:ascii="Georgia" w:hAnsi="Georgia"/>
          <w:b/>
          <w:sz w:val="24"/>
          <w:szCs w:val="24"/>
        </w:rPr>
      </w:pPr>
    </w:p>
    <w:p w:rsidR="00224A42" w:rsidRPr="00BD372A" w:rsidRDefault="00224A42" w:rsidP="00224A42">
      <w:pPr>
        <w:pStyle w:val="NoSpacing"/>
        <w:ind w:left="720"/>
        <w:jc w:val="center"/>
        <w:rPr>
          <w:rFonts w:ascii="Georgia" w:hAnsi="Georgia"/>
          <w:b/>
          <w:sz w:val="36"/>
          <w:szCs w:val="36"/>
        </w:rPr>
      </w:pPr>
      <w:r>
        <w:rPr>
          <w:rFonts w:ascii="Georgia" w:hAnsi="Georgia"/>
          <w:b/>
          <w:sz w:val="24"/>
          <w:szCs w:val="24"/>
        </w:rPr>
        <w:lastRenderedPageBreak/>
        <w:br/>
      </w:r>
      <w:r w:rsidRPr="00BD372A">
        <w:rPr>
          <w:rFonts w:ascii="Georgia" w:hAnsi="Georgia"/>
          <w:b/>
          <w:sz w:val="36"/>
          <w:szCs w:val="36"/>
        </w:rPr>
        <w:t>Family Meal Blessing</w:t>
      </w:r>
    </w:p>
    <w:p w:rsidR="00224A42" w:rsidRDefault="00224A42" w:rsidP="00224A42">
      <w:pPr>
        <w:pStyle w:val="NoSpacing"/>
        <w:ind w:left="720"/>
        <w:jc w:val="center"/>
        <w:rPr>
          <w:rFonts w:ascii="Georgia" w:hAnsi="Georgia"/>
          <w:b/>
          <w:sz w:val="24"/>
          <w:szCs w:val="24"/>
        </w:rPr>
      </w:pPr>
      <w:r>
        <w:rPr>
          <w:rFonts w:ascii="Georgia" w:hAnsi="Georgia"/>
          <w:b/>
          <w:sz w:val="24"/>
          <w:szCs w:val="24"/>
        </w:rPr>
        <w:t xml:space="preserve">Gather around your meal </w:t>
      </w:r>
      <w:proofErr w:type="gramStart"/>
      <w:r>
        <w:rPr>
          <w:rFonts w:ascii="Georgia" w:hAnsi="Georgia"/>
          <w:b/>
          <w:sz w:val="24"/>
          <w:szCs w:val="24"/>
        </w:rPr>
        <w:t>table,</w:t>
      </w:r>
      <w:proofErr w:type="gramEnd"/>
      <w:r>
        <w:rPr>
          <w:rFonts w:ascii="Georgia" w:hAnsi="Georgia"/>
          <w:b/>
          <w:sz w:val="24"/>
          <w:szCs w:val="24"/>
        </w:rPr>
        <w:t xml:space="preserve"> place your bread loaf in the center</w:t>
      </w:r>
    </w:p>
    <w:p w:rsidR="00BD372A" w:rsidRDefault="00BD372A" w:rsidP="00224A42">
      <w:pPr>
        <w:pStyle w:val="NoSpacing"/>
        <w:ind w:left="720"/>
        <w:jc w:val="center"/>
        <w:rPr>
          <w:rFonts w:ascii="Georgia" w:hAnsi="Georgia"/>
          <w:b/>
          <w:sz w:val="24"/>
          <w:szCs w:val="24"/>
        </w:rPr>
      </w:pPr>
    </w:p>
    <w:p w:rsidR="00BD372A" w:rsidRDefault="00BD372A" w:rsidP="00D03F9E">
      <w:pPr>
        <w:pStyle w:val="NoSpacing"/>
        <w:ind w:left="720"/>
        <w:rPr>
          <w:rFonts w:ascii="Georgia" w:hAnsi="Georgia"/>
          <w:b/>
          <w:sz w:val="24"/>
          <w:szCs w:val="24"/>
        </w:rPr>
      </w:pPr>
      <w:r>
        <w:rPr>
          <w:rFonts w:ascii="Georgia" w:hAnsi="Georgia"/>
          <w:b/>
          <w:sz w:val="24"/>
          <w:szCs w:val="24"/>
        </w:rPr>
        <w:t>Leader:</w:t>
      </w:r>
      <w:r w:rsidR="00D03F9E">
        <w:rPr>
          <w:rFonts w:ascii="Georgia" w:hAnsi="Georgia"/>
          <w:b/>
          <w:sz w:val="24"/>
          <w:szCs w:val="24"/>
        </w:rPr>
        <w:t xml:space="preserve">  </w:t>
      </w:r>
      <w:r>
        <w:rPr>
          <w:rFonts w:ascii="Georgia" w:hAnsi="Georgia"/>
          <w:b/>
          <w:sz w:val="24"/>
          <w:szCs w:val="24"/>
        </w:rPr>
        <w:t xml:space="preserve"> In the Name of the Father, and of the Son, and of the Holy </w:t>
      </w:r>
      <w:r w:rsidR="00D03F9E">
        <w:rPr>
          <w:rFonts w:ascii="Georgia" w:hAnsi="Georgia"/>
          <w:b/>
          <w:sz w:val="24"/>
          <w:szCs w:val="24"/>
        </w:rPr>
        <w:t xml:space="preserve">                   </w:t>
      </w:r>
      <w:r>
        <w:rPr>
          <w:rFonts w:ascii="Georgia" w:hAnsi="Georgia"/>
          <w:b/>
          <w:sz w:val="24"/>
          <w:szCs w:val="24"/>
        </w:rPr>
        <w:t>Spirit.</w:t>
      </w:r>
    </w:p>
    <w:p w:rsidR="00BD372A" w:rsidRDefault="00BD372A" w:rsidP="00BD372A">
      <w:pPr>
        <w:pStyle w:val="NoSpacing"/>
        <w:ind w:left="720"/>
        <w:rPr>
          <w:rFonts w:ascii="Georgia" w:hAnsi="Georgia"/>
          <w:b/>
          <w:sz w:val="24"/>
          <w:szCs w:val="24"/>
        </w:rPr>
      </w:pPr>
    </w:p>
    <w:p w:rsidR="00BD372A" w:rsidRDefault="00BD372A" w:rsidP="00BD372A">
      <w:pPr>
        <w:pStyle w:val="NoSpacing"/>
        <w:ind w:left="720"/>
        <w:rPr>
          <w:rFonts w:ascii="Georgia" w:hAnsi="Georgia"/>
          <w:b/>
          <w:sz w:val="24"/>
          <w:szCs w:val="24"/>
        </w:rPr>
      </w:pPr>
      <w:r>
        <w:rPr>
          <w:rFonts w:ascii="Georgia" w:hAnsi="Georgia"/>
          <w:b/>
          <w:sz w:val="24"/>
          <w:szCs w:val="24"/>
        </w:rPr>
        <w:t>All: Amen</w:t>
      </w:r>
    </w:p>
    <w:p w:rsidR="00BD372A" w:rsidRDefault="00BD372A" w:rsidP="00BD372A">
      <w:pPr>
        <w:pStyle w:val="NoSpacing"/>
        <w:ind w:left="720"/>
        <w:rPr>
          <w:rFonts w:ascii="Georgia" w:hAnsi="Georgia"/>
          <w:b/>
          <w:sz w:val="24"/>
          <w:szCs w:val="24"/>
        </w:rPr>
      </w:pPr>
    </w:p>
    <w:p w:rsidR="00D03F9E" w:rsidRDefault="00BD372A" w:rsidP="00BD372A">
      <w:pPr>
        <w:pStyle w:val="NoSpacing"/>
        <w:ind w:left="720"/>
        <w:rPr>
          <w:rFonts w:ascii="Georgia" w:hAnsi="Georgia"/>
          <w:b/>
          <w:sz w:val="24"/>
          <w:szCs w:val="24"/>
        </w:rPr>
      </w:pPr>
      <w:r>
        <w:rPr>
          <w:rFonts w:ascii="Georgia" w:hAnsi="Georgia"/>
          <w:b/>
          <w:sz w:val="24"/>
          <w:szCs w:val="24"/>
        </w:rPr>
        <w:t xml:space="preserve">Child:  </w:t>
      </w:r>
    </w:p>
    <w:p w:rsidR="00D03F9E" w:rsidRDefault="00D03F9E" w:rsidP="00BD372A">
      <w:pPr>
        <w:pStyle w:val="NoSpacing"/>
        <w:ind w:left="720"/>
        <w:rPr>
          <w:rFonts w:ascii="Georgia" w:hAnsi="Georgia"/>
          <w:b/>
          <w:sz w:val="24"/>
          <w:szCs w:val="24"/>
        </w:rPr>
      </w:pPr>
    </w:p>
    <w:p w:rsidR="00D03F9E" w:rsidRDefault="00BD372A" w:rsidP="00BD372A">
      <w:pPr>
        <w:pStyle w:val="NoSpacing"/>
        <w:ind w:left="720"/>
        <w:rPr>
          <w:rFonts w:ascii="Georgia" w:hAnsi="Georgia"/>
          <w:b/>
          <w:sz w:val="24"/>
          <w:szCs w:val="24"/>
        </w:rPr>
      </w:pPr>
      <w:r>
        <w:rPr>
          <w:rFonts w:ascii="Georgia" w:hAnsi="Georgia"/>
          <w:b/>
          <w:sz w:val="24"/>
          <w:szCs w:val="24"/>
        </w:rPr>
        <w:t xml:space="preserve">One day, Jesus and his friends wanted to go up into the </w:t>
      </w:r>
      <w:r w:rsidR="00D03F9E">
        <w:rPr>
          <w:rFonts w:ascii="Georgia" w:hAnsi="Georgia"/>
          <w:b/>
          <w:sz w:val="24"/>
          <w:szCs w:val="24"/>
        </w:rPr>
        <w:t xml:space="preserve">   </w:t>
      </w:r>
      <w:r>
        <w:rPr>
          <w:rFonts w:ascii="Georgia" w:hAnsi="Georgia"/>
          <w:b/>
          <w:sz w:val="24"/>
          <w:szCs w:val="24"/>
        </w:rPr>
        <w:t xml:space="preserve">mountains.  Soon many people began to follow them.  These people wanted to be with Jesus and listen to him.  Jesus talked to them all day.  By evening everyone was hungry.  </w:t>
      </w:r>
    </w:p>
    <w:p w:rsidR="00BD372A" w:rsidRDefault="00BD372A" w:rsidP="00BD372A">
      <w:pPr>
        <w:pStyle w:val="NoSpacing"/>
        <w:ind w:left="720"/>
        <w:rPr>
          <w:rFonts w:ascii="Georgia" w:hAnsi="Georgia"/>
          <w:b/>
          <w:sz w:val="24"/>
          <w:szCs w:val="24"/>
        </w:rPr>
      </w:pPr>
      <w:r>
        <w:rPr>
          <w:rFonts w:ascii="Georgia" w:hAnsi="Georgia"/>
          <w:b/>
          <w:sz w:val="24"/>
          <w:szCs w:val="24"/>
        </w:rPr>
        <w:t>“There is a young boy here,” Andrew told Jesus, “who has five loaves of bread and two dried fish.  He is willing to share them.”</w:t>
      </w:r>
    </w:p>
    <w:p w:rsidR="00BD372A" w:rsidRDefault="00BD372A" w:rsidP="00BD372A">
      <w:pPr>
        <w:pStyle w:val="NoSpacing"/>
        <w:ind w:left="720"/>
        <w:rPr>
          <w:rFonts w:ascii="Georgia" w:hAnsi="Georgia"/>
          <w:b/>
          <w:sz w:val="24"/>
          <w:szCs w:val="24"/>
        </w:rPr>
      </w:pPr>
      <w:r>
        <w:rPr>
          <w:rFonts w:ascii="Georgia" w:hAnsi="Georgia"/>
          <w:b/>
          <w:sz w:val="24"/>
          <w:szCs w:val="24"/>
        </w:rPr>
        <w:t>The boy gave his bread to Jesus.  Jesus raised His hands in thanks to God.  Then something wonderful happened.  There became enough food to feed all five thousand people with 12 baskets of food left over.</w:t>
      </w:r>
    </w:p>
    <w:p w:rsidR="00BD372A" w:rsidRDefault="00BD372A" w:rsidP="00BD372A">
      <w:pPr>
        <w:pStyle w:val="NoSpacing"/>
        <w:ind w:left="720"/>
        <w:rPr>
          <w:rFonts w:ascii="Georgia" w:hAnsi="Georgia"/>
          <w:b/>
          <w:sz w:val="24"/>
          <w:szCs w:val="24"/>
        </w:rPr>
      </w:pPr>
    </w:p>
    <w:p w:rsidR="00D03F9E" w:rsidRDefault="00BD372A" w:rsidP="00BD372A">
      <w:pPr>
        <w:pStyle w:val="NoSpacing"/>
        <w:ind w:left="720"/>
        <w:rPr>
          <w:rFonts w:ascii="Georgia" w:hAnsi="Georgia"/>
          <w:b/>
          <w:sz w:val="24"/>
          <w:szCs w:val="24"/>
        </w:rPr>
      </w:pPr>
      <w:r>
        <w:rPr>
          <w:rFonts w:ascii="Georgia" w:hAnsi="Georgia"/>
          <w:b/>
          <w:sz w:val="24"/>
          <w:szCs w:val="24"/>
        </w:rPr>
        <w:t xml:space="preserve">Reader: </w:t>
      </w:r>
    </w:p>
    <w:p w:rsidR="00D03F9E" w:rsidRDefault="00D03F9E" w:rsidP="00D03F9E">
      <w:pPr>
        <w:pStyle w:val="NoSpacing"/>
        <w:rPr>
          <w:rFonts w:ascii="Georgia" w:hAnsi="Georgia"/>
          <w:b/>
          <w:sz w:val="24"/>
          <w:szCs w:val="24"/>
        </w:rPr>
      </w:pPr>
    </w:p>
    <w:p w:rsidR="00BD372A" w:rsidRDefault="00BD372A" w:rsidP="00BD372A">
      <w:pPr>
        <w:pStyle w:val="NoSpacing"/>
        <w:ind w:left="720"/>
        <w:rPr>
          <w:rFonts w:ascii="Georgia" w:hAnsi="Georgia"/>
          <w:b/>
          <w:sz w:val="24"/>
          <w:szCs w:val="24"/>
        </w:rPr>
      </w:pPr>
      <w:r>
        <w:rPr>
          <w:rFonts w:ascii="Georgia" w:hAnsi="Georgia"/>
          <w:b/>
          <w:sz w:val="24"/>
          <w:szCs w:val="24"/>
        </w:rPr>
        <w:t xml:space="preserve"> God is the giver of all good things.  He lovingly provides for all our needs.  That God may bless us with daily bread, we pray:</w:t>
      </w:r>
    </w:p>
    <w:p w:rsidR="00BD372A" w:rsidRDefault="00BD372A" w:rsidP="00BD372A">
      <w:pPr>
        <w:pStyle w:val="NoSpacing"/>
        <w:ind w:left="720"/>
        <w:rPr>
          <w:rFonts w:ascii="Georgia" w:hAnsi="Georgia"/>
          <w:b/>
          <w:sz w:val="24"/>
          <w:szCs w:val="24"/>
        </w:rPr>
      </w:pPr>
    </w:p>
    <w:p w:rsidR="00BD372A" w:rsidRDefault="00BD372A" w:rsidP="00BD372A">
      <w:pPr>
        <w:pStyle w:val="NoSpacing"/>
        <w:ind w:left="720"/>
        <w:rPr>
          <w:rFonts w:ascii="Georgia" w:hAnsi="Georgia"/>
          <w:b/>
          <w:sz w:val="24"/>
          <w:szCs w:val="24"/>
        </w:rPr>
      </w:pPr>
      <w:r>
        <w:rPr>
          <w:rFonts w:ascii="Georgia" w:hAnsi="Georgia"/>
          <w:b/>
          <w:sz w:val="24"/>
          <w:szCs w:val="24"/>
        </w:rPr>
        <w:t>All: Father, we thank you.</w:t>
      </w:r>
    </w:p>
    <w:p w:rsidR="00BD372A" w:rsidRDefault="00BD372A" w:rsidP="00BD372A">
      <w:pPr>
        <w:pStyle w:val="NoSpacing"/>
        <w:ind w:left="720"/>
        <w:rPr>
          <w:rFonts w:ascii="Georgia" w:hAnsi="Georgia"/>
          <w:b/>
          <w:sz w:val="24"/>
          <w:szCs w:val="24"/>
        </w:rPr>
      </w:pPr>
    </w:p>
    <w:p w:rsidR="00D03F9E" w:rsidRDefault="00BD372A" w:rsidP="00BD372A">
      <w:pPr>
        <w:pStyle w:val="NoSpacing"/>
        <w:ind w:left="720"/>
        <w:rPr>
          <w:rFonts w:ascii="Georgia" w:hAnsi="Georgia"/>
          <w:b/>
          <w:sz w:val="24"/>
          <w:szCs w:val="24"/>
        </w:rPr>
      </w:pPr>
      <w:r>
        <w:rPr>
          <w:rFonts w:ascii="Georgia" w:hAnsi="Georgia"/>
          <w:b/>
          <w:sz w:val="24"/>
          <w:szCs w:val="24"/>
        </w:rPr>
        <w:t xml:space="preserve">Reader:  </w:t>
      </w:r>
    </w:p>
    <w:p w:rsidR="00BD372A" w:rsidRDefault="00BD372A" w:rsidP="00BD372A">
      <w:pPr>
        <w:pStyle w:val="NoSpacing"/>
        <w:ind w:left="720"/>
        <w:rPr>
          <w:rFonts w:ascii="Georgia" w:hAnsi="Georgia"/>
          <w:b/>
          <w:sz w:val="24"/>
          <w:szCs w:val="24"/>
        </w:rPr>
      </w:pPr>
      <w:r>
        <w:rPr>
          <w:rFonts w:ascii="Georgia" w:hAnsi="Georgia"/>
          <w:b/>
          <w:sz w:val="24"/>
          <w:szCs w:val="24"/>
        </w:rPr>
        <w:t xml:space="preserve">For those who are </w:t>
      </w:r>
      <w:proofErr w:type="gramStart"/>
      <w:r>
        <w:rPr>
          <w:rFonts w:ascii="Georgia" w:hAnsi="Georgia"/>
          <w:b/>
          <w:sz w:val="24"/>
          <w:szCs w:val="24"/>
        </w:rPr>
        <w:t>hungry, that we may share with them,</w:t>
      </w:r>
      <w:proofErr w:type="gramEnd"/>
      <w:r>
        <w:rPr>
          <w:rFonts w:ascii="Georgia" w:hAnsi="Georgia"/>
          <w:b/>
          <w:sz w:val="24"/>
          <w:szCs w:val="24"/>
        </w:rPr>
        <w:t xml:space="preserve"> we pray:</w:t>
      </w:r>
    </w:p>
    <w:p w:rsidR="00BD372A" w:rsidRDefault="00BD372A" w:rsidP="00BD372A">
      <w:pPr>
        <w:pStyle w:val="NoSpacing"/>
        <w:ind w:left="720"/>
        <w:rPr>
          <w:rFonts w:ascii="Georgia" w:hAnsi="Georgia"/>
          <w:b/>
          <w:sz w:val="24"/>
          <w:szCs w:val="24"/>
        </w:rPr>
      </w:pPr>
    </w:p>
    <w:p w:rsidR="00BD372A" w:rsidRDefault="00BD372A" w:rsidP="00BD372A">
      <w:pPr>
        <w:pStyle w:val="NoSpacing"/>
        <w:ind w:left="720"/>
        <w:rPr>
          <w:rFonts w:ascii="Georgia" w:hAnsi="Georgia"/>
          <w:b/>
          <w:sz w:val="24"/>
          <w:szCs w:val="24"/>
        </w:rPr>
      </w:pPr>
      <w:r>
        <w:rPr>
          <w:rFonts w:ascii="Georgia" w:hAnsi="Georgia"/>
          <w:b/>
          <w:sz w:val="24"/>
          <w:szCs w:val="24"/>
        </w:rPr>
        <w:t>All:  Father, we thank you.</w:t>
      </w:r>
    </w:p>
    <w:p w:rsidR="00BD372A" w:rsidRDefault="00BD372A" w:rsidP="00BD372A">
      <w:pPr>
        <w:pStyle w:val="NoSpacing"/>
        <w:ind w:left="720"/>
        <w:rPr>
          <w:rFonts w:ascii="Georgia" w:hAnsi="Georgia"/>
          <w:b/>
          <w:sz w:val="24"/>
          <w:szCs w:val="24"/>
        </w:rPr>
      </w:pPr>
    </w:p>
    <w:p w:rsidR="00BD372A" w:rsidRDefault="00BD372A" w:rsidP="00BD372A">
      <w:pPr>
        <w:pStyle w:val="NoSpacing"/>
        <w:ind w:left="720"/>
        <w:rPr>
          <w:rFonts w:ascii="Georgia" w:hAnsi="Georgia"/>
          <w:b/>
          <w:sz w:val="24"/>
          <w:szCs w:val="24"/>
        </w:rPr>
      </w:pPr>
      <w:r>
        <w:rPr>
          <w:rFonts w:ascii="Georgia" w:hAnsi="Georgia"/>
          <w:b/>
          <w:sz w:val="24"/>
          <w:szCs w:val="24"/>
        </w:rPr>
        <w:t>Reader:  For all those who help grow the food we now eat, we pray:</w:t>
      </w:r>
    </w:p>
    <w:p w:rsidR="00BD372A" w:rsidRDefault="00BD372A" w:rsidP="00BD372A">
      <w:pPr>
        <w:pStyle w:val="NoSpacing"/>
        <w:ind w:left="720"/>
        <w:rPr>
          <w:rFonts w:ascii="Georgia" w:hAnsi="Georgia"/>
          <w:b/>
          <w:sz w:val="24"/>
          <w:szCs w:val="24"/>
        </w:rPr>
      </w:pPr>
    </w:p>
    <w:p w:rsidR="00BD372A" w:rsidRDefault="00BD372A" w:rsidP="00BD372A">
      <w:pPr>
        <w:pStyle w:val="NoSpacing"/>
        <w:ind w:left="720"/>
        <w:rPr>
          <w:rFonts w:ascii="Georgia" w:hAnsi="Georgia"/>
          <w:b/>
          <w:sz w:val="24"/>
          <w:szCs w:val="24"/>
        </w:rPr>
      </w:pPr>
      <w:r>
        <w:rPr>
          <w:rFonts w:ascii="Georgia" w:hAnsi="Georgia"/>
          <w:b/>
          <w:sz w:val="24"/>
          <w:szCs w:val="24"/>
        </w:rPr>
        <w:t>All:  Father, we thank you.</w:t>
      </w:r>
    </w:p>
    <w:p w:rsidR="00BD372A" w:rsidRDefault="00BD372A" w:rsidP="00BD372A">
      <w:pPr>
        <w:pStyle w:val="NoSpacing"/>
        <w:ind w:left="720"/>
        <w:rPr>
          <w:rFonts w:ascii="Georgia" w:hAnsi="Georgia"/>
          <w:b/>
          <w:sz w:val="24"/>
          <w:szCs w:val="24"/>
        </w:rPr>
      </w:pPr>
    </w:p>
    <w:p w:rsidR="00BD372A" w:rsidRDefault="00BD372A" w:rsidP="00BD372A">
      <w:pPr>
        <w:pStyle w:val="NoSpacing"/>
        <w:ind w:left="720"/>
        <w:rPr>
          <w:rFonts w:ascii="Georgia" w:hAnsi="Georgia"/>
          <w:b/>
          <w:sz w:val="24"/>
          <w:szCs w:val="24"/>
        </w:rPr>
      </w:pPr>
      <w:r>
        <w:rPr>
          <w:rFonts w:ascii="Georgia" w:hAnsi="Georgia"/>
          <w:b/>
          <w:sz w:val="24"/>
          <w:szCs w:val="24"/>
        </w:rPr>
        <w:t>(The leader and all those gathered extend their hands over the food)</w:t>
      </w:r>
    </w:p>
    <w:p w:rsidR="00BD372A" w:rsidRDefault="00BD372A" w:rsidP="00BD372A">
      <w:pPr>
        <w:pStyle w:val="NoSpacing"/>
        <w:ind w:left="720"/>
        <w:rPr>
          <w:rFonts w:ascii="Georgia" w:hAnsi="Georgia"/>
          <w:b/>
          <w:sz w:val="24"/>
          <w:szCs w:val="24"/>
        </w:rPr>
      </w:pPr>
    </w:p>
    <w:p w:rsidR="00D03F9E" w:rsidRDefault="00BD372A" w:rsidP="00BD372A">
      <w:pPr>
        <w:pStyle w:val="NoSpacing"/>
        <w:ind w:left="720"/>
        <w:rPr>
          <w:rFonts w:ascii="Georgia" w:hAnsi="Georgia"/>
          <w:b/>
          <w:sz w:val="24"/>
          <w:szCs w:val="24"/>
        </w:rPr>
      </w:pPr>
      <w:r>
        <w:rPr>
          <w:rFonts w:ascii="Georgia" w:hAnsi="Georgia"/>
          <w:b/>
          <w:sz w:val="24"/>
          <w:szCs w:val="24"/>
        </w:rPr>
        <w:t xml:space="preserve">Leader:  </w:t>
      </w:r>
    </w:p>
    <w:p w:rsidR="00BD372A" w:rsidRDefault="00BD372A" w:rsidP="00BD372A">
      <w:pPr>
        <w:pStyle w:val="NoSpacing"/>
        <w:ind w:left="720"/>
        <w:rPr>
          <w:rFonts w:ascii="Georgia" w:hAnsi="Georgia"/>
          <w:b/>
          <w:sz w:val="24"/>
          <w:szCs w:val="24"/>
        </w:rPr>
      </w:pPr>
      <w:r>
        <w:rPr>
          <w:rFonts w:ascii="Georgia" w:hAnsi="Georgia"/>
          <w:b/>
          <w:sz w:val="24"/>
          <w:szCs w:val="24"/>
        </w:rPr>
        <w:t xml:space="preserve">O Lord, bless this food, created by you, that it nourishes us in </w:t>
      </w:r>
      <w:r w:rsidR="00D03F9E">
        <w:rPr>
          <w:rFonts w:ascii="Georgia" w:hAnsi="Georgia"/>
          <w:b/>
          <w:sz w:val="24"/>
          <w:szCs w:val="24"/>
        </w:rPr>
        <w:t xml:space="preserve">   </w:t>
      </w:r>
      <w:r>
        <w:rPr>
          <w:rFonts w:ascii="Georgia" w:hAnsi="Georgia"/>
          <w:b/>
          <w:sz w:val="24"/>
          <w:szCs w:val="24"/>
        </w:rPr>
        <w:t xml:space="preserve">body and in spirit through Jesus our bread, our Lord and life.  We </w:t>
      </w:r>
      <w:r w:rsidR="00D03F9E">
        <w:rPr>
          <w:rFonts w:ascii="Georgia" w:hAnsi="Georgia"/>
          <w:b/>
          <w:sz w:val="24"/>
          <w:szCs w:val="24"/>
        </w:rPr>
        <w:t>ask this and all good things in His name.</w:t>
      </w:r>
    </w:p>
    <w:p w:rsidR="00D03F9E" w:rsidRDefault="00D03F9E" w:rsidP="00BD372A">
      <w:pPr>
        <w:pStyle w:val="NoSpacing"/>
        <w:ind w:left="720"/>
        <w:rPr>
          <w:rFonts w:ascii="Georgia" w:hAnsi="Georgia"/>
          <w:b/>
          <w:sz w:val="24"/>
          <w:szCs w:val="24"/>
        </w:rPr>
      </w:pPr>
    </w:p>
    <w:p w:rsidR="00D03F9E" w:rsidRPr="00224A42" w:rsidRDefault="00D03F9E" w:rsidP="00BD372A">
      <w:pPr>
        <w:pStyle w:val="NoSpacing"/>
        <w:ind w:left="720"/>
        <w:rPr>
          <w:rFonts w:ascii="Georgia" w:hAnsi="Georgia"/>
          <w:b/>
          <w:sz w:val="24"/>
          <w:szCs w:val="24"/>
        </w:rPr>
      </w:pPr>
      <w:r>
        <w:rPr>
          <w:rFonts w:ascii="Georgia" w:hAnsi="Georgia"/>
          <w:b/>
          <w:sz w:val="24"/>
          <w:szCs w:val="24"/>
        </w:rPr>
        <w:t>All:  AMEN.</w:t>
      </w:r>
    </w:p>
    <w:sectPr w:rsidR="00D03F9E" w:rsidRPr="00224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F7E7F"/>
    <w:multiLevelType w:val="hybridMultilevel"/>
    <w:tmpl w:val="2ECEF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37"/>
    <w:rsid w:val="00224A42"/>
    <w:rsid w:val="007C089F"/>
    <w:rsid w:val="00BD372A"/>
    <w:rsid w:val="00C04ED2"/>
    <w:rsid w:val="00D03F9E"/>
    <w:rsid w:val="00D82D37"/>
    <w:rsid w:val="00E6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D37"/>
    <w:pPr>
      <w:spacing w:after="0" w:line="240" w:lineRule="auto"/>
    </w:pPr>
  </w:style>
  <w:style w:type="character" w:styleId="Hyperlink">
    <w:name w:val="Hyperlink"/>
    <w:basedOn w:val="DefaultParagraphFont"/>
    <w:uiPriority w:val="99"/>
    <w:unhideWhenUsed/>
    <w:rsid w:val="00D82D37"/>
    <w:rPr>
      <w:color w:val="0000FF" w:themeColor="hyperlink"/>
      <w:u w:val="single"/>
    </w:rPr>
  </w:style>
  <w:style w:type="paragraph" w:styleId="ListParagraph">
    <w:name w:val="List Paragraph"/>
    <w:basedOn w:val="Normal"/>
    <w:uiPriority w:val="34"/>
    <w:qFormat/>
    <w:rsid w:val="00D82D37"/>
    <w:pPr>
      <w:ind w:left="720"/>
      <w:contextualSpacing/>
    </w:pPr>
  </w:style>
  <w:style w:type="paragraph" w:styleId="BalloonText">
    <w:name w:val="Balloon Text"/>
    <w:basedOn w:val="Normal"/>
    <w:link w:val="BalloonTextChar"/>
    <w:uiPriority w:val="99"/>
    <w:semiHidden/>
    <w:unhideWhenUsed/>
    <w:rsid w:val="00C0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2D37"/>
    <w:pPr>
      <w:spacing w:after="0" w:line="240" w:lineRule="auto"/>
    </w:pPr>
  </w:style>
  <w:style w:type="character" w:styleId="Hyperlink">
    <w:name w:val="Hyperlink"/>
    <w:basedOn w:val="DefaultParagraphFont"/>
    <w:uiPriority w:val="99"/>
    <w:unhideWhenUsed/>
    <w:rsid w:val="00D82D37"/>
    <w:rPr>
      <w:color w:val="0000FF" w:themeColor="hyperlink"/>
      <w:u w:val="single"/>
    </w:rPr>
  </w:style>
  <w:style w:type="paragraph" w:styleId="ListParagraph">
    <w:name w:val="List Paragraph"/>
    <w:basedOn w:val="Normal"/>
    <w:uiPriority w:val="34"/>
    <w:qFormat/>
    <w:rsid w:val="00D82D37"/>
    <w:pPr>
      <w:ind w:left="720"/>
      <w:contextualSpacing/>
    </w:pPr>
  </w:style>
  <w:style w:type="paragraph" w:styleId="BalloonText">
    <w:name w:val="Balloon Text"/>
    <w:basedOn w:val="Normal"/>
    <w:link w:val="BalloonTextChar"/>
    <w:uiPriority w:val="99"/>
    <w:semiHidden/>
    <w:unhideWhenUsed/>
    <w:rsid w:val="00C04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williams@americanmartyr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dc:creator>
  <cp:lastModifiedBy>Williams</cp:lastModifiedBy>
  <cp:revision>2</cp:revision>
  <cp:lastPrinted>2015-03-18T18:16:00Z</cp:lastPrinted>
  <dcterms:created xsi:type="dcterms:W3CDTF">2015-03-18T17:18:00Z</dcterms:created>
  <dcterms:modified xsi:type="dcterms:W3CDTF">2015-03-18T18:21:00Z</dcterms:modified>
</cp:coreProperties>
</file>